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FC" w:rsidRPr="008166FC" w:rsidRDefault="008166FC" w:rsidP="00816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Советы родителям</w:t>
      </w:r>
    </w:p>
    <w:p w:rsidR="008166FC" w:rsidRPr="008166FC" w:rsidRDefault="008166FC" w:rsidP="00816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166FC">
        <w:rPr>
          <w:rFonts w:ascii="Times New Roman" w:hAnsi="Times New Roman" w:cs="Times New Roman"/>
          <w:b/>
          <w:bCs/>
          <w:sz w:val="28"/>
          <w:szCs w:val="28"/>
        </w:rPr>
        <w:t>Правила безопасного использования Интернета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 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"Ребенок дома, за компьютером - значит, все в порядке, он в безопасности". Так считают многие родители. И ошибаются.  Детей эры поисковых систем и социальных сетей опасности подстерегают не только на улице. Через мониторы компьютеров угроз на них обрушивается отнюдь не меньше.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 xml:space="preserve"> Одна из опасностей - </w:t>
      </w:r>
      <w:proofErr w:type="spellStart"/>
      <w:r w:rsidRPr="008166FC">
        <w:rPr>
          <w:rFonts w:ascii="Times New Roman" w:hAnsi="Times New Roman" w:cs="Times New Roman"/>
          <w:sz w:val="28"/>
          <w:szCs w:val="28"/>
        </w:rPr>
        <w:t>кибербулинг</w:t>
      </w:r>
      <w:proofErr w:type="spellEnd"/>
      <w:r w:rsidRPr="008166FC">
        <w:rPr>
          <w:rFonts w:ascii="Times New Roman" w:hAnsi="Times New Roman" w:cs="Times New Roman"/>
          <w:sz w:val="28"/>
          <w:szCs w:val="28"/>
        </w:rPr>
        <w:t>: запугивание, психологический и физический террор - до чувства страха и подчинения. В Интернете насилие такого рода не редкость, как и различный агрессивный и нежелательный контент, мошенничество, сексуальное домогательство. Конечно, Интернет не только источник угроз, он открывает большие возможности для общения и саморазвития. Чтобы Интернет приносил пользу, а не вред, родителям необходимо научить детей правилам безопасного пользования Сетью так же, как они учат их не переходить дорогу на красный свет светофора.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Четыре правила для взрослых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Правило 1. Внимательно относитесь к действиям ваших детей во Всемирной паутине: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- Не отправляйте детей в "свободное плавание" по Интернету. Старайтесь активно участвовать в общении ребенка с Интернетом, особенно на этапе освоения.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- Беседуйте с ребенком о том, что нового для себя он узнает с помощью Интернета и как вовремя предупредить угрозы.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Правило 2. Информируйте ребенка о возможностях и опасностях, которые несет в себе Сеть: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166FC">
        <w:rPr>
          <w:rFonts w:ascii="Times New Roman" w:hAnsi="Times New Roman" w:cs="Times New Roman"/>
          <w:sz w:val="28"/>
          <w:szCs w:val="28"/>
        </w:rPr>
        <w:t>- Объясните ребенку, что в Интернете, как и в жизни, встречаются и "хорошие" и "плохие" люди.</w:t>
      </w:r>
      <w:proofErr w:type="gramEnd"/>
      <w:r w:rsidRPr="008166FC">
        <w:rPr>
          <w:rFonts w:ascii="Times New Roman" w:hAnsi="Times New Roman" w:cs="Times New Roman"/>
          <w:sz w:val="28"/>
          <w:szCs w:val="28"/>
        </w:rPr>
        <w:t xml:space="preserve"> Объясните, что, если ребенок столкнулся с негативом или насилием от другого пользователя Интернета, ему нужно сообщить об этом близким людям.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- Научите ребенка искать нужную ему информацию и проверять ее</w:t>
      </w:r>
      <w:proofErr w:type="gramStart"/>
      <w:r w:rsidRPr="008166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66FC">
        <w:rPr>
          <w:rFonts w:ascii="Times New Roman" w:hAnsi="Times New Roman" w:cs="Times New Roman"/>
          <w:sz w:val="28"/>
          <w:szCs w:val="28"/>
        </w:rPr>
        <w:t xml:space="preserve"> в том числе с вашей помощью.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- Научите ребенка внимательно относиться к скачиванию платной информации и получению платных услуг из Интернета, особенно путем отправки </w:t>
      </w:r>
      <w:proofErr w:type="spellStart"/>
      <w:r w:rsidRPr="008166FC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8166FC">
        <w:rPr>
          <w:rFonts w:ascii="Times New Roman" w:hAnsi="Times New Roman" w:cs="Times New Roman"/>
          <w:sz w:val="28"/>
          <w:szCs w:val="28"/>
        </w:rPr>
        <w:t>, во избежание потери денег.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- Составьте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Правило 3. Выберите удобную форму контроля пребывания ребенка в Сети: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- Установите на ваш компьютер необходимое программное обеспечение - решение родительского контроля, антивирус Касперского или </w:t>
      </w:r>
      <w:r w:rsidRPr="008166FC">
        <w:rPr>
          <w:rFonts w:ascii="Times New Roman" w:hAnsi="Times New Roman" w:cs="Times New Roman"/>
          <w:sz w:val="28"/>
          <w:szCs w:val="28"/>
          <w:lang w:val="en-US"/>
        </w:rPr>
        <w:t>Doctor Web</w:t>
      </w:r>
      <w:r w:rsidRPr="008166FC">
        <w:rPr>
          <w:rFonts w:ascii="Times New Roman" w:hAnsi="Times New Roman" w:cs="Times New Roman"/>
          <w:sz w:val="28"/>
          <w:szCs w:val="28"/>
        </w:rPr>
        <w:t>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- Если ваш ребенок - учащийся младших классов и остается часто дома один, ограничьте время его пребывания в Интернете.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-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lastRenderedPageBreak/>
        <w:t>-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- 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просматривали ваш сын или дочь.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Правило 4. Регулярно повышайте уровень компьютерной грамотности, чтобы знать, как обеспечить безопасность детей: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 xml:space="preserve">- Используйте удобные возможности повышения уровня компьютерной и </w:t>
      </w:r>
      <w:proofErr w:type="gramStart"/>
      <w:r w:rsidRPr="008166FC">
        <w:rPr>
          <w:rFonts w:ascii="Times New Roman" w:hAnsi="Times New Roman" w:cs="Times New Roman"/>
          <w:sz w:val="28"/>
          <w:szCs w:val="28"/>
        </w:rPr>
        <w:t>интернет-грамотности</w:t>
      </w:r>
      <w:proofErr w:type="gramEnd"/>
      <w:r w:rsidRPr="008166FC">
        <w:rPr>
          <w:rFonts w:ascii="Times New Roman" w:hAnsi="Times New Roman" w:cs="Times New Roman"/>
          <w:sz w:val="28"/>
          <w:szCs w:val="28"/>
        </w:rPr>
        <w:t>, например, посещение курсов, чтение специальной литературы, консультации с экспертами.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- Знакомьте всех членов вашей семьи с базовыми принципами безопасной работы на компьютере и в Интернете.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О чем говорит статистика?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 xml:space="preserve">Приводим основные выводы исследования, проведенного  компанией "Билайн" среди </w:t>
      </w:r>
      <w:proofErr w:type="gramStart"/>
      <w:r w:rsidRPr="008166FC">
        <w:rPr>
          <w:rFonts w:ascii="Times New Roman" w:hAnsi="Times New Roman" w:cs="Times New Roman"/>
          <w:sz w:val="28"/>
          <w:szCs w:val="28"/>
        </w:rPr>
        <w:t>интернет-пользователей</w:t>
      </w:r>
      <w:proofErr w:type="gramEnd"/>
      <w:r w:rsidRPr="008166FC">
        <w:rPr>
          <w:rFonts w:ascii="Times New Roman" w:hAnsi="Times New Roman" w:cs="Times New Roman"/>
          <w:sz w:val="28"/>
          <w:szCs w:val="28"/>
        </w:rPr>
        <w:t xml:space="preserve"> в пяти крупнейших городах России: Москве, Санкт-Петербурге, Нижнем Новгороде, Екатеринбурге, Новосибирске.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Интернет  в жизни людей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Абсолютное большинство респондентов (96%) выходят в Интернет каждый день и пользуются им в среднем около 5 часов. Интернет для активного пользователя - это в большей степени информационная база и электронная библиотека.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Угрозы в Интернете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Большинство (84%) респондентов сталкивались в Интернете с нежелательной информацией (например, экстремистского, порнографического, рекламного содержания) и с заражением компьютера вирусами.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Что такое безопасный Интернет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>Большинство респондентов (88%) вкладывают в понятие "безопасный Интернет" защиту от вирусов, вредоносных программ, 70% - защиту от взлома личной информации, 54% - защиту от спама, и практически половина (45%) опрошенных понимает "безопасный Интернет" как защиту детей от нежелательной информации.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Средства самостоятельной защиты пользователей в Интернете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 xml:space="preserve">50% </w:t>
      </w:r>
      <w:proofErr w:type="gramStart"/>
      <w:r w:rsidRPr="008166FC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8166FC">
        <w:rPr>
          <w:rFonts w:ascii="Times New Roman" w:hAnsi="Times New Roman" w:cs="Times New Roman"/>
          <w:sz w:val="28"/>
          <w:szCs w:val="28"/>
        </w:rPr>
        <w:t xml:space="preserve"> предпочитают использовать базовые средства безопасности, и более половины (55%) опрошенных считают, что обеспечивать безопасность в Интернете самостоятельно довольно сложно. Лишь 4% респондентов решают проблемы по мере поступления.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 xml:space="preserve">В качестве основного средства обеспечения своей безопасности большинство </w:t>
      </w:r>
      <w:proofErr w:type="gramStart"/>
      <w:r w:rsidRPr="008166FC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8166FC">
        <w:rPr>
          <w:rFonts w:ascii="Times New Roman" w:hAnsi="Times New Roman" w:cs="Times New Roman"/>
          <w:sz w:val="28"/>
          <w:szCs w:val="28"/>
        </w:rPr>
        <w:t xml:space="preserve"> (93%) отмечают антивирусные программы.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b/>
          <w:bCs/>
          <w:sz w:val="28"/>
          <w:szCs w:val="28"/>
        </w:rPr>
        <w:t>Что такое Интернет-грамотность, кому и как надо ее повышать?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 xml:space="preserve">Наряду с тем, что большинство (89%) опрошенных понимают интернет-грамотность как умение осуществить поиск информации и пользоваться важнейшими сетевыми ресурсами, 70% считают </w:t>
      </w:r>
      <w:proofErr w:type="gramStart"/>
      <w:r w:rsidRPr="008166FC">
        <w:rPr>
          <w:rFonts w:ascii="Times New Roman" w:hAnsi="Times New Roman" w:cs="Times New Roman"/>
          <w:sz w:val="28"/>
          <w:szCs w:val="28"/>
        </w:rPr>
        <w:t>интернет-грамотностью</w:t>
      </w:r>
      <w:proofErr w:type="gramEnd"/>
      <w:r w:rsidRPr="008166FC">
        <w:rPr>
          <w:rFonts w:ascii="Times New Roman" w:hAnsi="Times New Roman" w:cs="Times New Roman"/>
          <w:sz w:val="28"/>
          <w:szCs w:val="28"/>
        </w:rPr>
        <w:t xml:space="preserve"> также осведомленность об угрозах безопасности в Интернете. 75% </w:t>
      </w:r>
      <w:r w:rsidRPr="008166FC">
        <w:rPr>
          <w:rFonts w:ascii="Times New Roman" w:hAnsi="Times New Roman" w:cs="Times New Roman"/>
          <w:sz w:val="28"/>
          <w:szCs w:val="28"/>
        </w:rPr>
        <w:lastRenderedPageBreak/>
        <w:t>опрошенных считают, что интернет-грамотность важная для любого современного человека  и в особенности для детей.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 xml:space="preserve">Интересно, что в среднем респонденты с детьми 8-16 лет оценивают уровень своей </w:t>
      </w:r>
      <w:proofErr w:type="gramStart"/>
      <w:r w:rsidRPr="008166FC">
        <w:rPr>
          <w:rFonts w:ascii="Times New Roman" w:hAnsi="Times New Roman" w:cs="Times New Roman"/>
          <w:sz w:val="28"/>
          <w:szCs w:val="28"/>
        </w:rPr>
        <w:t>интернет-грамотности</w:t>
      </w:r>
      <w:proofErr w:type="gramEnd"/>
      <w:r w:rsidRPr="008166FC">
        <w:rPr>
          <w:rFonts w:ascii="Times New Roman" w:hAnsi="Times New Roman" w:cs="Times New Roman"/>
          <w:sz w:val="28"/>
          <w:szCs w:val="28"/>
        </w:rPr>
        <w:t xml:space="preserve"> выше, чем уровень грамотности своего ребенка.</w:t>
      </w:r>
    </w:p>
    <w:p w:rsidR="008166FC" w:rsidRPr="008166FC" w:rsidRDefault="008166FC" w:rsidP="0081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6FC">
        <w:rPr>
          <w:rFonts w:ascii="Times New Roman" w:hAnsi="Times New Roman" w:cs="Times New Roman"/>
          <w:sz w:val="28"/>
          <w:szCs w:val="28"/>
        </w:rPr>
        <w:t xml:space="preserve">60% опрошенных родителей с детьми 8-16 лет </w:t>
      </w:r>
      <w:proofErr w:type="gramStart"/>
      <w:r w:rsidRPr="008166FC">
        <w:rPr>
          <w:rFonts w:ascii="Times New Roman" w:hAnsi="Times New Roman" w:cs="Times New Roman"/>
          <w:sz w:val="28"/>
          <w:szCs w:val="28"/>
        </w:rPr>
        <w:t>заинтересованы</w:t>
      </w:r>
      <w:proofErr w:type="gramEnd"/>
      <w:r w:rsidRPr="008166FC">
        <w:rPr>
          <w:rFonts w:ascii="Times New Roman" w:hAnsi="Times New Roman" w:cs="Times New Roman"/>
          <w:sz w:val="28"/>
          <w:szCs w:val="28"/>
        </w:rPr>
        <w:t xml:space="preserve"> в повышении уровня интернет-грамотности собственных детей. Около половины считают, что это в первую очередь задача школы или родителей.</w:t>
      </w:r>
    </w:p>
    <w:p w:rsidR="00105FCB" w:rsidRDefault="00105FCB"/>
    <w:sectPr w:rsidR="0010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FC"/>
    <w:rsid w:val="00105FCB"/>
    <w:rsid w:val="008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2016-12-12T17:19:00Z</dcterms:created>
  <dcterms:modified xsi:type="dcterms:W3CDTF">2016-12-12T17:21:00Z</dcterms:modified>
</cp:coreProperties>
</file>