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D5" w:rsidRPr="00BD7588" w:rsidRDefault="002C2FD5" w:rsidP="00BD7588">
      <w:pPr>
        <w:pStyle w:val="a4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sz w:val="28"/>
          <w:szCs w:val="28"/>
        </w:rPr>
      </w:pPr>
      <w:r w:rsidRPr="00BD7588">
        <w:rPr>
          <w:b/>
          <w:bCs/>
          <w:sz w:val="28"/>
          <w:szCs w:val="28"/>
        </w:rPr>
        <w:t>Внимание! Проводится н</w:t>
      </w:r>
      <w:r w:rsidRPr="00BD7588">
        <w:rPr>
          <w:b/>
          <w:sz w:val="28"/>
          <w:szCs w:val="28"/>
          <w:shd w:val="clear" w:color="auto" w:fill="FFFFFF"/>
        </w:rPr>
        <w:t>езависимая оценка каче</w:t>
      </w:r>
      <w:r w:rsidR="00B46F12" w:rsidRPr="00BD7588">
        <w:rPr>
          <w:b/>
          <w:sz w:val="28"/>
          <w:szCs w:val="28"/>
          <w:shd w:val="clear" w:color="auto" w:fill="FFFFFF"/>
        </w:rPr>
        <w:t>ства услуг, оказываемых в  МБОУ «</w:t>
      </w:r>
      <w:proofErr w:type="spellStart"/>
      <w:r w:rsidRPr="00BD7588">
        <w:rPr>
          <w:b/>
          <w:sz w:val="28"/>
          <w:szCs w:val="28"/>
          <w:shd w:val="clear" w:color="auto" w:fill="FFFFFF"/>
        </w:rPr>
        <w:t>Колундаевская</w:t>
      </w:r>
      <w:proofErr w:type="spellEnd"/>
      <w:r w:rsidRPr="00BD7588">
        <w:rPr>
          <w:b/>
          <w:sz w:val="28"/>
          <w:szCs w:val="28"/>
          <w:shd w:val="clear" w:color="auto" w:fill="FFFFFF"/>
        </w:rPr>
        <w:t xml:space="preserve"> СОШ», которая позволит обеспечить открытость информации о работе учреждения, повысить  качество и эффективность оказываемых ею услуг!  </w:t>
      </w:r>
    </w:p>
    <w:p w:rsidR="002C2FD5" w:rsidRPr="00BD7588" w:rsidRDefault="002C2FD5" w:rsidP="00BD7588">
      <w:pPr>
        <w:pStyle w:val="a4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sz w:val="28"/>
          <w:szCs w:val="28"/>
        </w:rPr>
      </w:pPr>
      <w:r w:rsidRPr="00BD7588">
        <w:rPr>
          <w:b/>
          <w:bCs/>
          <w:sz w:val="28"/>
          <w:szCs w:val="28"/>
        </w:rPr>
        <w:t xml:space="preserve">18/01/16 состоялось </w:t>
      </w:r>
      <w:r w:rsidR="00E353B5" w:rsidRPr="00BD7588">
        <w:rPr>
          <w:b/>
          <w:bCs/>
          <w:sz w:val="28"/>
          <w:szCs w:val="28"/>
        </w:rPr>
        <w:t>заседание О</w:t>
      </w:r>
      <w:r w:rsidRPr="00BD7588">
        <w:rPr>
          <w:b/>
          <w:bCs/>
          <w:sz w:val="28"/>
          <w:szCs w:val="28"/>
        </w:rPr>
        <w:t xml:space="preserve">бщественного совета </w:t>
      </w:r>
      <w:r w:rsidR="00E353B5" w:rsidRPr="00BD7588">
        <w:rPr>
          <w:b/>
          <w:bCs/>
          <w:sz w:val="28"/>
          <w:szCs w:val="28"/>
        </w:rPr>
        <w:t xml:space="preserve">администрации </w:t>
      </w:r>
      <w:r w:rsidRPr="00BD7588">
        <w:rPr>
          <w:b/>
          <w:bCs/>
          <w:sz w:val="28"/>
          <w:szCs w:val="28"/>
        </w:rPr>
        <w:t>Шолоховского района по проведению независимой оценки качества оказания услуг муниципальными бюджетными образовательными учреждениями Шолоховского района, на котором был утвержден порядок проведения, план и перечень необходимых документов для проведения независимой оценки качества оказания услуг в 2016 году.</w:t>
      </w:r>
    </w:p>
    <w:p w:rsidR="002C2FD5" w:rsidRDefault="002C2FD5" w:rsidP="00BD7588">
      <w:pPr>
        <w:pStyle w:val="a4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sz w:val="28"/>
          <w:szCs w:val="28"/>
        </w:rPr>
      </w:pPr>
      <w:r w:rsidRPr="00BD7588">
        <w:rPr>
          <w:b/>
          <w:bCs/>
          <w:sz w:val="28"/>
          <w:szCs w:val="28"/>
        </w:rPr>
        <w:t xml:space="preserve">Уважаемые родители! Приглашаем вас принять активное участие в оценке качества услуг, предоставляемых МБОУ « </w:t>
      </w:r>
      <w:proofErr w:type="spellStart"/>
      <w:r w:rsidRPr="00BD7588">
        <w:rPr>
          <w:b/>
          <w:bCs/>
          <w:sz w:val="28"/>
          <w:szCs w:val="28"/>
        </w:rPr>
        <w:t>Колундаевская</w:t>
      </w:r>
      <w:proofErr w:type="spellEnd"/>
      <w:r w:rsidRPr="00BD7588">
        <w:rPr>
          <w:b/>
          <w:bCs/>
          <w:sz w:val="28"/>
          <w:szCs w:val="28"/>
        </w:rPr>
        <w:t xml:space="preserve"> СОШ»!</w:t>
      </w:r>
    </w:p>
    <w:p w:rsidR="00BD7588" w:rsidRPr="00BD7588" w:rsidRDefault="00BD7588" w:rsidP="00BD7588">
      <w:pPr>
        <w:pStyle w:val="a4"/>
        <w:shd w:val="clear" w:color="auto" w:fill="FFFFFF"/>
        <w:spacing w:before="0" w:beforeAutospacing="0" w:after="0" w:afterAutospacing="0" w:line="210" w:lineRule="atLeast"/>
        <w:jc w:val="center"/>
        <w:rPr>
          <w:sz w:val="28"/>
          <w:szCs w:val="28"/>
        </w:rPr>
      </w:pPr>
    </w:p>
    <w:p w:rsidR="002C2FD5" w:rsidRPr="00BD7588" w:rsidRDefault="002C2FD5" w:rsidP="00BD7588">
      <w:pPr>
        <w:ind w:left="2832" w:firstLine="708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BD7588">
        <w:rPr>
          <w:rFonts w:ascii="Times New Roman" w:hAnsi="Times New Roman" w:cs="Times New Roman"/>
          <w:sz w:val="28"/>
          <w:szCs w:val="28"/>
          <w:u w:val="single"/>
        </w:rPr>
        <w:t>Актуальность вопроса</w:t>
      </w:r>
    </w:p>
    <w:p w:rsidR="002C2FD5" w:rsidRPr="00513A8A" w:rsidRDefault="002C2FD5" w:rsidP="002C2F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A8A">
        <w:rPr>
          <w:rFonts w:ascii="Times New Roman" w:eastAsia="Times New Roman" w:hAnsi="Times New Roman" w:cs="Times New Roman"/>
          <w:color w:val="4C4C4C"/>
          <w:sz w:val="28"/>
          <w:szCs w:val="28"/>
          <w:shd w:val="clear" w:color="auto" w:fill="FFFFFF"/>
          <w:lang w:eastAsia="ru-RU"/>
        </w:rPr>
        <w:t>В своем послании Федеральному собранию Президент РФ Путин В.В. поставил задачу повышения качества услуг социальной сферы. В  связи с этим  запущен механизм независимой оценки качества услуг, оказываемых в социальной сфере, который обеспечит открытость информации о работе учреждений, повысит качество и эффективность оказания социальных услуг. </w:t>
      </w:r>
      <w:r w:rsidRPr="00513A8A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br/>
      </w:r>
      <w:r w:rsidRPr="00513A8A">
        <w:rPr>
          <w:rFonts w:ascii="Times New Roman" w:eastAsia="Times New Roman" w:hAnsi="Times New Roman" w:cs="Times New Roman"/>
          <w:color w:val="4C4C4C"/>
          <w:sz w:val="28"/>
          <w:szCs w:val="28"/>
          <w:shd w:val="clear" w:color="auto" w:fill="FFFFFF"/>
          <w:lang w:eastAsia="ru-RU"/>
        </w:rPr>
        <w:t>Независимая оценка качества (далее НОК) является одной из форм общественного контроля и проводится в целях предоставления гражданам информации о качестве оказания услуг организациями, а также в целях повышения качества их деятельности.</w:t>
      </w:r>
      <w:r w:rsidRPr="00513A8A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br/>
      </w:r>
      <w:r w:rsidRPr="00513A8A">
        <w:rPr>
          <w:rFonts w:ascii="Times New Roman" w:eastAsia="Times New Roman" w:hAnsi="Times New Roman" w:cs="Times New Roman"/>
          <w:b/>
          <w:bCs/>
          <w:color w:val="4C4C4C"/>
          <w:sz w:val="28"/>
          <w:szCs w:val="28"/>
          <w:shd w:val="clear" w:color="auto" w:fill="FFFFFF"/>
          <w:lang w:eastAsia="ru-RU"/>
        </w:rPr>
        <w:t>Основными критериями оценки качества являются:</w:t>
      </w:r>
    </w:p>
    <w:p w:rsidR="002C2FD5" w:rsidRPr="00513A8A" w:rsidRDefault="002C2FD5" w:rsidP="002C2FD5">
      <w:pPr>
        <w:shd w:val="clear" w:color="auto" w:fill="FFFFFF"/>
        <w:spacing w:before="75" w:after="75" w:line="252" w:lineRule="atLeast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513A8A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-открытость и доступность информации о работе организаций,</w:t>
      </w:r>
    </w:p>
    <w:p w:rsidR="002C2FD5" w:rsidRPr="00513A8A" w:rsidRDefault="002C2FD5" w:rsidP="002C2FD5">
      <w:pPr>
        <w:shd w:val="clear" w:color="auto" w:fill="FFFFFF"/>
        <w:spacing w:before="75" w:after="75" w:line="252" w:lineRule="atLeast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513A8A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-комфортность условий предоставления услуг и доступность их получения,</w:t>
      </w:r>
    </w:p>
    <w:p w:rsidR="002C2FD5" w:rsidRPr="00513A8A" w:rsidRDefault="002C2FD5" w:rsidP="002C2FD5">
      <w:pPr>
        <w:shd w:val="clear" w:color="auto" w:fill="FFFFFF"/>
        <w:spacing w:before="75" w:after="75" w:line="252" w:lineRule="atLeast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513A8A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-минимальное время ожидания предоставления услуги,</w:t>
      </w:r>
    </w:p>
    <w:p w:rsidR="002C2FD5" w:rsidRPr="00513A8A" w:rsidRDefault="002C2FD5" w:rsidP="002C2FD5">
      <w:pPr>
        <w:shd w:val="clear" w:color="auto" w:fill="FFFFFF"/>
        <w:spacing w:before="75" w:after="75" w:line="252" w:lineRule="atLeast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513A8A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-компетентность, доброжелательность, вежливость работников,</w:t>
      </w:r>
    </w:p>
    <w:p w:rsidR="002C2FD5" w:rsidRPr="00513A8A" w:rsidRDefault="002C2FD5" w:rsidP="002C2FD5">
      <w:pPr>
        <w:shd w:val="clear" w:color="auto" w:fill="FFFFFF"/>
        <w:spacing w:before="75" w:after="75" w:line="252" w:lineRule="atLeast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513A8A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-удовлетворенность качеством оказания услуги.</w:t>
      </w:r>
    </w:p>
    <w:p w:rsidR="002C2FD5" w:rsidRPr="00513A8A" w:rsidRDefault="002C2FD5" w:rsidP="002C2FD5">
      <w:pPr>
        <w:spacing w:after="0" w:line="240" w:lineRule="auto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513A8A">
        <w:rPr>
          <w:rFonts w:ascii="Times New Roman" w:eastAsia="Times New Roman" w:hAnsi="Times New Roman" w:cs="Times New Roman"/>
          <w:color w:val="4C4C4C"/>
          <w:sz w:val="28"/>
          <w:szCs w:val="28"/>
          <w:shd w:val="clear" w:color="auto" w:fill="FFFFFF"/>
          <w:lang w:eastAsia="ru-RU"/>
        </w:rPr>
        <w:t>Проведение НОК оказания социальных услуг осуществляется с участием общественных организаций или общественных советов. Члены общественного совета осуществляют свою деятельность на общественных началах. </w:t>
      </w:r>
      <w:r w:rsidRPr="00513A8A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br/>
      </w:r>
      <w:r w:rsidRPr="00513A8A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br/>
      </w:r>
      <w:r w:rsidRPr="00513A8A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br/>
      </w:r>
      <w:r w:rsidRPr="00513A8A">
        <w:rPr>
          <w:rFonts w:ascii="Times New Roman" w:eastAsia="Times New Roman" w:hAnsi="Times New Roman" w:cs="Times New Roman"/>
          <w:b/>
          <w:bCs/>
          <w:color w:val="4C4C4C"/>
          <w:sz w:val="28"/>
          <w:szCs w:val="28"/>
          <w:shd w:val="clear" w:color="auto" w:fill="FFFFFF"/>
          <w:lang w:eastAsia="ru-RU"/>
        </w:rPr>
        <w:t xml:space="preserve"> </w:t>
      </w:r>
    </w:p>
    <w:p w:rsidR="002C2FD5" w:rsidRPr="00513A8A" w:rsidRDefault="002C2FD5" w:rsidP="002C2FD5">
      <w:pPr>
        <w:pBdr>
          <w:bottom w:val="single" w:sz="6" w:space="0" w:color="EEEEEE"/>
        </w:pBd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 w:rsidRPr="00513A8A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Перечень федеральных нормативных правовых и инструктивно-методических материалов по формированию и развитию системы независимой оценки качества образования</w:t>
      </w:r>
    </w:p>
    <w:p w:rsidR="002C2FD5" w:rsidRPr="00513A8A" w:rsidRDefault="002C2FD5" w:rsidP="002C2FD5">
      <w:pPr>
        <w:numPr>
          <w:ilvl w:val="0"/>
          <w:numId w:val="2"/>
        </w:numPr>
        <w:shd w:val="clear" w:color="auto" w:fill="FFFFFF"/>
        <w:spacing w:before="180" w:after="0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Федеральный закон от 29 декабря 2012 г. № 273-ФЗ «Об образовании в Российской Федерации» (статья 95 «Независимая оценка качества образования»);</w:t>
      </w:r>
    </w:p>
    <w:p w:rsidR="002C2FD5" w:rsidRPr="00513A8A" w:rsidRDefault="002C2FD5" w:rsidP="002C2FD5">
      <w:pPr>
        <w:numPr>
          <w:ilvl w:val="0"/>
          <w:numId w:val="2"/>
        </w:numPr>
        <w:shd w:val="clear" w:color="auto" w:fill="FFFFFF"/>
        <w:spacing w:before="180" w:after="0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 4 апреля 2005 г. № 32-ФЗ «Об Общественной Палате Российской Федерации» (п. 1–2 статьи 2);</w:t>
      </w:r>
    </w:p>
    <w:p w:rsidR="002C2FD5" w:rsidRPr="00513A8A" w:rsidRDefault="002C2FD5" w:rsidP="002C2FD5">
      <w:pPr>
        <w:shd w:val="clear" w:color="auto" w:fill="FFFFFF"/>
        <w:spacing w:before="180" w:after="0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2FD5" w:rsidRPr="00513A8A" w:rsidRDefault="002C2FD5" w:rsidP="002C2FD5">
      <w:pPr>
        <w:pStyle w:val="a3"/>
        <w:numPr>
          <w:ilvl w:val="0"/>
          <w:numId w:val="2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513A8A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Федеральный закон РФ от 21 июня 2014г. № 256-ФЗ «О внесении изменений в отдельные законодательные акты РФ по вопросам </w:t>
      </w:r>
      <w:proofErr w:type="gramStart"/>
      <w:r w:rsidRPr="00513A8A">
        <w:rPr>
          <w:rFonts w:ascii="Times New Roman" w:eastAsia="Times New Roman" w:hAnsi="Times New Roman" w:cs="Times New Roman"/>
          <w:color w:val="4C4C4C"/>
          <w:sz w:val="28"/>
          <w:szCs w:val="28"/>
        </w:rPr>
        <w:t>проведения независимой оценки качества оказания услуг</w:t>
      </w:r>
      <w:proofErr w:type="gramEnd"/>
      <w:r w:rsidRPr="00513A8A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 организациями в сфере культуры, социального обслуживания, охраны здоровья и образования».  </w:t>
      </w:r>
    </w:p>
    <w:p w:rsidR="002C2FD5" w:rsidRPr="00513A8A" w:rsidRDefault="002C2FD5" w:rsidP="002C2FD5">
      <w:pPr>
        <w:pStyle w:val="a3"/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4C4C4C"/>
          <w:sz w:val="28"/>
          <w:szCs w:val="28"/>
        </w:rPr>
      </w:pPr>
    </w:p>
    <w:p w:rsidR="002C2FD5" w:rsidRPr="00513A8A" w:rsidRDefault="002C2FD5" w:rsidP="002C2FD5">
      <w:pPr>
        <w:numPr>
          <w:ilvl w:val="0"/>
          <w:numId w:val="2"/>
        </w:numPr>
        <w:shd w:val="clear" w:color="auto" w:fill="FFFFFF"/>
        <w:spacing w:before="180" w:after="0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 Президента Российской Федерации от 07 мая 2012 г. № 597 «О мероприятиях по реализации государственной социальной политики» (подпункт «к» пункта 1);</w:t>
      </w:r>
    </w:p>
    <w:p w:rsidR="002C2FD5" w:rsidRPr="00513A8A" w:rsidRDefault="002C2FD5" w:rsidP="002C2FD5">
      <w:pPr>
        <w:numPr>
          <w:ilvl w:val="0"/>
          <w:numId w:val="2"/>
        </w:numPr>
        <w:shd w:val="clear" w:color="auto" w:fill="FFFFFF"/>
        <w:spacing w:before="180" w:after="0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 10 июля 2013 г. № 582 «Об утверждении Правил размещения на официальном сайте образовательной организации в информационно-телекоммуникационной сети „Интернет“ и обновления информации об образовательной организации»;</w:t>
      </w:r>
    </w:p>
    <w:p w:rsidR="002C2FD5" w:rsidRPr="00513A8A" w:rsidRDefault="002C2FD5" w:rsidP="002C2FD5">
      <w:pPr>
        <w:numPr>
          <w:ilvl w:val="0"/>
          <w:numId w:val="2"/>
        </w:numPr>
        <w:shd w:val="clear" w:color="auto" w:fill="FFFFFF"/>
        <w:spacing w:before="180" w:after="0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 5 августа 2013 г. № 662 «Об осуществлении мониторинга системы образования»;</w:t>
      </w:r>
    </w:p>
    <w:p w:rsidR="002C2FD5" w:rsidRPr="00513A8A" w:rsidRDefault="002C2FD5" w:rsidP="002C2FD5">
      <w:pPr>
        <w:numPr>
          <w:ilvl w:val="0"/>
          <w:numId w:val="2"/>
        </w:numPr>
        <w:shd w:val="clear" w:color="auto" w:fill="FFFFFF"/>
        <w:spacing w:before="180" w:after="0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Правительства Российской Федерации от 30 марта 2013 г. № 487-р о плане мероприятий по формированию независимой системы оценки качества работы организаций, оказывающих социальные услуги, на 2013–2015 годы;</w:t>
      </w:r>
    </w:p>
    <w:p w:rsidR="002C2FD5" w:rsidRPr="00513A8A" w:rsidRDefault="002C2FD5" w:rsidP="002C2FD5">
      <w:pPr>
        <w:numPr>
          <w:ilvl w:val="0"/>
          <w:numId w:val="2"/>
        </w:numPr>
        <w:shd w:val="clear" w:color="auto" w:fill="FFFFFF"/>
        <w:spacing w:before="180" w:after="0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программа Российской Федерации «Развитие образования» на 2013–2020 годы, утвержденная распоряжением Правительства Российской Федерации от 15 мая 2013 г. № 792-р;</w:t>
      </w:r>
    </w:p>
    <w:p w:rsidR="002C2FD5" w:rsidRPr="00513A8A" w:rsidRDefault="002C2FD5" w:rsidP="002C2FD5">
      <w:pPr>
        <w:numPr>
          <w:ilvl w:val="0"/>
          <w:numId w:val="2"/>
        </w:numPr>
        <w:shd w:val="clear" w:color="auto" w:fill="FFFFFF"/>
        <w:spacing w:before="180" w:after="0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Министерства образования и науки Российской Федерации от 14 июня 2013 г. № 462 «Об утверждении порядка проведения </w:t>
      </w:r>
      <w:proofErr w:type="spellStart"/>
      <w:r w:rsidRPr="0051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51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организации»;</w:t>
      </w:r>
    </w:p>
    <w:p w:rsidR="002C2FD5" w:rsidRPr="00513A8A" w:rsidRDefault="002C2FD5" w:rsidP="002C2FD5">
      <w:pPr>
        <w:numPr>
          <w:ilvl w:val="0"/>
          <w:numId w:val="2"/>
        </w:numPr>
        <w:shd w:val="clear" w:color="auto" w:fill="FFFFFF"/>
        <w:spacing w:before="180" w:after="0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 проведению независимой системы оценки качества работы образовательных организаций (утверждены заместителем министра образования и науки Российской Федерации А.Б. </w:t>
      </w:r>
      <w:proofErr w:type="spellStart"/>
      <w:r w:rsidRPr="0051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Повалко</w:t>
      </w:r>
      <w:proofErr w:type="spellEnd"/>
      <w:r w:rsidRPr="0051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14 октября 2013 г.);</w:t>
      </w:r>
    </w:p>
    <w:p w:rsidR="002C2FD5" w:rsidRPr="00513A8A" w:rsidRDefault="002C2FD5" w:rsidP="002C2FD5">
      <w:pPr>
        <w:numPr>
          <w:ilvl w:val="0"/>
          <w:numId w:val="2"/>
        </w:numPr>
        <w:shd w:val="clear" w:color="auto" w:fill="FFFFFF"/>
        <w:spacing w:before="180" w:after="0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Письмо Министерства образования и науки Российской Федерации от 04 февраля 2013 г. № АП-113/02 «О реализации мероприятий </w:t>
      </w:r>
      <w:r w:rsidRPr="0051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 независимой системе оценки качества образования Пункт 1 „</w:t>
      </w:r>
      <w:proofErr w:type="gramStart"/>
      <w:r w:rsidRPr="0051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51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“ </w:t>
      </w:r>
      <w:proofErr w:type="gramStart"/>
      <w:r w:rsidRPr="0051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</w:t>
      </w:r>
      <w:proofErr w:type="gramEnd"/>
      <w:r w:rsidRPr="0051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Президента Российской Федерации от 7 мая 2012 г. № 597»;</w:t>
      </w:r>
    </w:p>
    <w:p w:rsidR="002C2FD5" w:rsidRDefault="002C2FD5" w:rsidP="002C2FD5">
      <w:pPr>
        <w:numPr>
          <w:ilvl w:val="0"/>
          <w:numId w:val="2"/>
        </w:numPr>
        <w:shd w:val="clear" w:color="auto" w:fill="FFFFFF"/>
        <w:spacing w:before="180" w:after="0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Министерства образования и науки Российской Федерации от 18 июля 2013 № 08-950 № «О направлении рекомендаций».</w:t>
      </w:r>
    </w:p>
    <w:p w:rsidR="002C2FD5" w:rsidRPr="00D24117" w:rsidRDefault="002C2FD5" w:rsidP="002C2FD5">
      <w:pPr>
        <w:shd w:val="clear" w:color="auto" w:fill="FFFFFF"/>
        <w:spacing w:before="180" w:after="0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2FD5" w:rsidRPr="00513A8A" w:rsidRDefault="002C2FD5" w:rsidP="002C2F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13A8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5 статьи 95.2 Федерального закона от 29 декабря 2012 г. № 273-ФЗ «Об образовании в Российской Федерации»  разработаны и утверждены приказом </w:t>
      </w:r>
      <w:proofErr w:type="spellStart"/>
      <w:r w:rsidRPr="00513A8A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513A8A">
        <w:rPr>
          <w:rFonts w:ascii="Times New Roman" w:eastAsia="Times New Roman" w:hAnsi="Times New Roman" w:cs="Times New Roman"/>
          <w:sz w:val="28"/>
          <w:szCs w:val="28"/>
        </w:rPr>
        <w:t xml:space="preserve"> России от 5 декабря 2014 г. № 1547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3A8A">
        <w:rPr>
          <w:rFonts w:ascii="Times New Roman" w:eastAsia="Times New Roman" w:hAnsi="Times New Roman" w:cs="Times New Roman"/>
          <w:sz w:val="28"/>
          <w:szCs w:val="28"/>
        </w:rPr>
        <w:t xml:space="preserve"> показатели, характеризующие общие критерии независимой оценки качества образовательной деятельности организаций, осуществляющих 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>ую деятельность»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2C2FD5" w:rsidRPr="00513A8A" w:rsidRDefault="002C2FD5" w:rsidP="002C2FD5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8A">
        <w:rPr>
          <w:rFonts w:ascii="Times New Roman" w:eastAsia="Times New Roman" w:hAnsi="Times New Roman" w:cs="Times New Roman"/>
          <w:sz w:val="28"/>
          <w:szCs w:val="28"/>
        </w:rPr>
        <w:t>1 Открытость и доступность информации, размещенной на официальном сайте.</w:t>
      </w:r>
    </w:p>
    <w:p w:rsidR="002C2FD5" w:rsidRPr="00513A8A" w:rsidRDefault="002C2FD5" w:rsidP="002C2FD5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8A">
        <w:rPr>
          <w:rFonts w:ascii="Times New Roman" w:eastAsia="Times New Roman" w:hAnsi="Times New Roman" w:cs="Times New Roman"/>
          <w:sz w:val="28"/>
          <w:szCs w:val="28"/>
        </w:rPr>
        <w:t>1.1 Полнота и актуальность информации об организац</w:t>
      </w:r>
      <w:proofErr w:type="gramStart"/>
      <w:r w:rsidRPr="00513A8A">
        <w:rPr>
          <w:rFonts w:ascii="Times New Roman" w:eastAsia="Times New Roman" w:hAnsi="Times New Roman" w:cs="Times New Roman"/>
          <w:sz w:val="28"/>
          <w:szCs w:val="28"/>
        </w:rPr>
        <w:t>ии и ее</w:t>
      </w:r>
      <w:proofErr w:type="gramEnd"/>
      <w:r w:rsidRPr="00513A8A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деятельности. </w:t>
      </w:r>
    </w:p>
    <w:p w:rsidR="002C2FD5" w:rsidRPr="00513A8A" w:rsidRDefault="002C2FD5" w:rsidP="002C2FD5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8A">
        <w:rPr>
          <w:rFonts w:ascii="Times New Roman" w:eastAsia="Times New Roman" w:hAnsi="Times New Roman" w:cs="Times New Roman"/>
          <w:sz w:val="28"/>
          <w:szCs w:val="28"/>
        </w:rPr>
        <w:t>1.2 Наличие сведений о педагогических работниках организации.</w:t>
      </w:r>
    </w:p>
    <w:p w:rsidR="002C2FD5" w:rsidRPr="00513A8A" w:rsidRDefault="002C2FD5" w:rsidP="002C2FD5">
      <w:pPr>
        <w:spacing w:after="0" w:line="312" w:lineRule="auto"/>
        <w:rPr>
          <w:rFonts w:ascii="Times New Roman" w:eastAsia="Calibri" w:hAnsi="Times New Roman" w:cs="Times New Roman"/>
          <w:sz w:val="28"/>
          <w:szCs w:val="28"/>
        </w:rPr>
      </w:pPr>
      <w:r w:rsidRPr="00513A8A">
        <w:rPr>
          <w:rFonts w:ascii="Times New Roman" w:eastAsia="Times New Roman" w:hAnsi="Times New Roman" w:cs="Times New Roman"/>
          <w:sz w:val="28"/>
          <w:szCs w:val="28"/>
        </w:rPr>
        <w:t>1.3 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организации.</w:t>
      </w:r>
    </w:p>
    <w:p w:rsidR="002C2FD5" w:rsidRPr="00513A8A" w:rsidRDefault="002C2FD5" w:rsidP="002C2FD5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8A">
        <w:rPr>
          <w:rFonts w:ascii="Times New Roman" w:eastAsia="Times New Roman" w:hAnsi="Times New Roman" w:cs="Times New Roman"/>
          <w:sz w:val="28"/>
          <w:szCs w:val="28"/>
        </w:rPr>
        <w:t xml:space="preserve"> 1.4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сервисов).</w:t>
      </w:r>
    </w:p>
    <w:p w:rsidR="002C2FD5" w:rsidRPr="00513A8A" w:rsidRDefault="002C2FD5" w:rsidP="002C2FD5">
      <w:pPr>
        <w:pStyle w:val="a3"/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2C2FD5" w:rsidRPr="00513A8A" w:rsidRDefault="002C2FD5" w:rsidP="002C2FD5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8A">
        <w:rPr>
          <w:rFonts w:ascii="Times New Roman" w:eastAsia="Times New Roman" w:hAnsi="Times New Roman" w:cs="Times New Roman"/>
          <w:sz w:val="28"/>
          <w:szCs w:val="28"/>
        </w:rPr>
        <w:t>2. Комфортность условий, в которых осуществляется образовательная деятельность.</w:t>
      </w:r>
    </w:p>
    <w:p w:rsidR="002C2FD5" w:rsidRPr="00513A8A" w:rsidRDefault="002C2FD5" w:rsidP="002C2FD5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8A">
        <w:rPr>
          <w:rFonts w:ascii="Times New Roman" w:eastAsia="Times New Roman" w:hAnsi="Times New Roman" w:cs="Times New Roman"/>
          <w:sz w:val="28"/>
          <w:szCs w:val="28"/>
        </w:rPr>
        <w:t>2.1 Материально-техническое и информационное обеспечение организации.</w:t>
      </w:r>
    </w:p>
    <w:p w:rsidR="002C2FD5" w:rsidRPr="00513A8A" w:rsidRDefault="002C2FD5" w:rsidP="002C2FD5">
      <w:pPr>
        <w:spacing w:after="0" w:line="312" w:lineRule="auto"/>
        <w:rPr>
          <w:rFonts w:ascii="Times New Roman" w:eastAsia="Calibri" w:hAnsi="Times New Roman" w:cs="Times New Roman"/>
          <w:sz w:val="28"/>
          <w:szCs w:val="28"/>
        </w:rPr>
      </w:pPr>
      <w:r w:rsidRPr="00513A8A">
        <w:rPr>
          <w:rFonts w:ascii="Times New Roman" w:eastAsia="Times New Roman" w:hAnsi="Times New Roman" w:cs="Times New Roman"/>
          <w:sz w:val="28"/>
          <w:szCs w:val="28"/>
        </w:rPr>
        <w:t>2.2. Наличие дополнительных образовательных программ.</w:t>
      </w:r>
    </w:p>
    <w:p w:rsidR="002C2FD5" w:rsidRPr="00513A8A" w:rsidRDefault="002C2FD5" w:rsidP="002C2FD5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8A">
        <w:rPr>
          <w:rFonts w:ascii="Times New Roman" w:eastAsia="Times New Roman" w:hAnsi="Times New Roman" w:cs="Times New Roman"/>
          <w:sz w:val="28"/>
          <w:szCs w:val="28"/>
        </w:rPr>
        <w:t>2.3. Наличие необходимых условий для охраны и укрепления здоровья, организации питания обучающихся.</w:t>
      </w:r>
    </w:p>
    <w:p w:rsidR="002C2FD5" w:rsidRPr="00513A8A" w:rsidRDefault="002C2FD5" w:rsidP="002C2FD5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8A">
        <w:rPr>
          <w:rFonts w:ascii="Times New Roman" w:eastAsia="Times New Roman" w:hAnsi="Times New Roman" w:cs="Times New Roman"/>
          <w:sz w:val="28"/>
          <w:szCs w:val="28"/>
        </w:rPr>
        <w:t>2.4.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2C2FD5" w:rsidRPr="00513A8A" w:rsidRDefault="002C2FD5" w:rsidP="002C2FD5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A8A">
        <w:rPr>
          <w:rFonts w:ascii="Times New Roman" w:eastAsia="Times New Roman" w:hAnsi="Times New Roman" w:cs="Times New Roman"/>
          <w:sz w:val="28"/>
          <w:szCs w:val="28"/>
        </w:rPr>
        <w:lastRenderedPageBreak/>
        <w:t>2.5.Наличие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2C2FD5" w:rsidRPr="00513A8A" w:rsidRDefault="002C2FD5" w:rsidP="002C2FD5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8A">
        <w:rPr>
          <w:rFonts w:ascii="Times New Roman" w:eastAsia="Times New Roman" w:hAnsi="Times New Roman" w:cs="Times New Roman"/>
          <w:sz w:val="28"/>
          <w:szCs w:val="28"/>
        </w:rPr>
        <w:t xml:space="preserve">2.6.Наличие возможности оказания психолого-педагогической, медицинской и социальной помощи </w:t>
      </w:r>
      <w:proofErr w:type="gramStart"/>
      <w:r w:rsidRPr="00513A8A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513A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2FD5" w:rsidRPr="00513A8A" w:rsidRDefault="002C2FD5" w:rsidP="002C2FD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13A8A">
        <w:rPr>
          <w:rFonts w:ascii="Times New Roman" w:eastAsia="Times New Roman" w:hAnsi="Times New Roman" w:cs="Times New Roman"/>
          <w:sz w:val="28"/>
          <w:szCs w:val="28"/>
        </w:rPr>
        <w:t>2.7.Наличие условий организации обучения и воспитания обучающихся с ограниченными возможностями здоровья и инвалидов.</w:t>
      </w:r>
      <w:r w:rsidRPr="00513A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FD5" w:rsidRPr="00513A8A" w:rsidRDefault="002C2FD5" w:rsidP="002C2FD5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8A">
        <w:rPr>
          <w:rFonts w:ascii="Times New Roman" w:eastAsia="Times New Roman" w:hAnsi="Times New Roman" w:cs="Times New Roman"/>
          <w:sz w:val="28"/>
          <w:szCs w:val="28"/>
        </w:rPr>
        <w:t>3. Доброжелательность, вежливость, компетентность работников.</w:t>
      </w:r>
    </w:p>
    <w:p w:rsidR="002C2FD5" w:rsidRPr="00513A8A" w:rsidRDefault="002C2FD5" w:rsidP="002C2FD5">
      <w:pPr>
        <w:pStyle w:val="a3"/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8A">
        <w:rPr>
          <w:rFonts w:ascii="Times New Roman" w:eastAsia="Times New Roman" w:hAnsi="Times New Roman" w:cs="Times New Roman"/>
          <w:sz w:val="28"/>
          <w:szCs w:val="28"/>
        </w:rPr>
        <w:t>Доброжелательность и вежливость работников.</w:t>
      </w:r>
    </w:p>
    <w:p w:rsidR="002C2FD5" w:rsidRPr="00513A8A" w:rsidRDefault="002C2FD5" w:rsidP="002C2FD5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8A">
        <w:rPr>
          <w:rFonts w:ascii="Times New Roman" w:eastAsia="Times New Roman" w:hAnsi="Times New Roman" w:cs="Times New Roman"/>
          <w:sz w:val="28"/>
          <w:szCs w:val="28"/>
        </w:rPr>
        <w:t>3.2.Компетентность работников.</w:t>
      </w:r>
    </w:p>
    <w:p w:rsidR="002C2FD5" w:rsidRPr="00513A8A" w:rsidRDefault="002C2FD5" w:rsidP="002C2FD5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8A">
        <w:rPr>
          <w:rFonts w:ascii="Times New Roman" w:eastAsia="Times New Roman" w:hAnsi="Times New Roman" w:cs="Times New Roman"/>
          <w:sz w:val="28"/>
          <w:szCs w:val="28"/>
        </w:rPr>
        <w:t>4 Общее удовлетворение качеством образовательной деятельности организации.</w:t>
      </w:r>
    </w:p>
    <w:p w:rsidR="002C2FD5" w:rsidRPr="00513A8A" w:rsidRDefault="002C2FD5" w:rsidP="002C2FD5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8A">
        <w:rPr>
          <w:rFonts w:ascii="Times New Roman" w:eastAsia="Times New Roman" w:hAnsi="Times New Roman" w:cs="Times New Roman"/>
          <w:sz w:val="28"/>
          <w:szCs w:val="28"/>
        </w:rPr>
        <w:t>4.1. Удовлетворение материально-техническим обеспечением организации.</w:t>
      </w:r>
    </w:p>
    <w:p w:rsidR="002C2FD5" w:rsidRPr="00513A8A" w:rsidRDefault="002C2FD5" w:rsidP="002C2FD5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8A">
        <w:rPr>
          <w:rFonts w:ascii="Times New Roman" w:eastAsia="Times New Roman" w:hAnsi="Times New Roman" w:cs="Times New Roman"/>
          <w:sz w:val="28"/>
          <w:szCs w:val="28"/>
        </w:rPr>
        <w:t>4.2. Удовлетворение качеством предоставляемых образовательных услуг.</w:t>
      </w:r>
      <w:r w:rsidRPr="00513A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FD5" w:rsidRPr="00513A8A" w:rsidRDefault="002C2FD5" w:rsidP="002C2FD5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A8A">
        <w:rPr>
          <w:rFonts w:ascii="Times New Roman" w:eastAsia="Times New Roman" w:hAnsi="Times New Roman" w:cs="Times New Roman"/>
          <w:sz w:val="28"/>
          <w:szCs w:val="28"/>
        </w:rPr>
        <w:t>4.3. Готовность рекомендовать организацию родственникам и знакомым.</w:t>
      </w:r>
    </w:p>
    <w:p w:rsidR="002C2FD5" w:rsidRDefault="00B46F12" w:rsidP="002C2F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размещена на главной странице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инфоромационного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сайта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Колундаевская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BD7588" w:rsidRDefault="00BD7588" w:rsidP="002C2FD5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D7588">
          <w:rPr>
            <w:rStyle w:val="a5"/>
            <w:rFonts w:ascii="Times New Roman" w:hAnsi="Times New Roman" w:cs="Times New Roman"/>
            <w:sz w:val="28"/>
            <w:szCs w:val="28"/>
          </w:rPr>
          <w:t>Анкета для потребителей образовательных услуг</w:t>
        </w:r>
      </w:hyperlink>
    </w:p>
    <w:p w:rsidR="002C2FD5" w:rsidRPr="00E353B5" w:rsidRDefault="002C2FD5" w:rsidP="002C2FD5">
      <w:pPr>
        <w:pStyle w:val="a4"/>
        <w:shd w:val="clear" w:color="auto" w:fill="FFFFFF"/>
        <w:spacing w:before="0" w:beforeAutospacing="0" w:after="0" w:afterAutospacing="0" w:line="210" w:lineRule="atLeast"/>
        <w:jc w:val="center"/>
        <w:rPr>
          <w:color w:val="CB1E00"/>
          <w:sz w:val="28"/>
          <w:szCs w:val="28"/>
        </w:rPr>
      </w:pPr>
      <w:r w:rsidRPr="00513A8A">
        <w:rPr>
          <w:b/>
          <w:bCs/>
          <w:color w:val="025196"/>
          <w:sz w:val="28"/>
          <w:szCs w:val="28"/>
        </w:rPr>
        <w:t>Уважаемые родители</w:t>
      </w:r>
      <w:r>
        <w:rPr>
          <w:b/>
          <w:bCs/>
          <w:color w:val="025196"/>
          <w:sz w:val="28"/>
          <w:szCs w:val="28"/>
        </w:rPr>
        <w:t>! Вы можете оставить отзыв о качестве</w:t>
      </w:r>
      <w:r w:rsidRPr="00513A8A">
        <w:rPr>
          <w:b/>
          <w:bCs/>
          <w:color w:val="025196"/>
          <w:sz w:val="28"/>
          <w:szCs w:val="28"/>
        </w:rPr>
        <w:t xml:space="preserve"> услуг, предоставл</w:t>
      </w:r>
      <w:r>
        <w:rPr>
          <w:b/>
          <w:bCs/>
          <w:color w:val="025196"/>
          <w:sz w:val="28"/>
          <w:szCs w:val="28"/>
        </w:rPr>
        <w:t xml:space="preserve">яемых МБОУ « </w:t>
      </w:r>
      <w:proofErr w:type="spellStart"/>
      <w:r>
        <w:rPr>
          <w:b/>
          <w:bCs/>
          <w:color w:val="025196"/>
          <w:sz w:val="28"/>
          <w:szCs w:val="28"/>
        </w:rPr>
        <w:t>Колундаевская</w:t>
      </w:r>
      <w:proofErr w:type="spellEnd"/>
      <w:r>
        <w:rPr>
          <w:b/>
          <w:bCs/>
          <w:color w:val="025196"/>
          <w:sz w:val="28"/>
          <w:szCs w:val="28"/>
        </w:rPr>
        <w:t xml:space="preserve"> СОШ» на нашем сайте или на сайте </w:t>
      </w:r>
      <w:r>
        <w:rPr>
          <w:b/>
          <w:bCs/>
          <w:color w:val="025196"/>
          <w:sz w:val="28"/>
          <w:szCs w:val="28"/>
          <w:lang w:val="en-US"/>
        </w:rPr>
        <w:t>bus</w:t>
      </w:r>
      <w:r>
        <w:rPr>
          <w:b/>
          <w:bCs/>
          <w:color w:val="025196"/>
          <w:sz w:val="28"/>
          <w:szCs w:val="28"/>
        </w:rPr>
        <w:t xml:space="preserve">. </w:t>
      </w:r>
      <w:proofErr w:type="spellStart"/>
      <w:r>
        <w:rPr>
          <w:b/>
          <w:bCs/>
          <w:color w:val="025196"/>
          <w:sz w:val="28"/>
          <w:szCs w:val="28"/>
          <w:lang w:val="en-US"/>
        </w:rPr>
        <w:t>gov</w:t>
      </w:r>
      <w:proofErr w:type="spellEnd"/>
      <w:r w:rsidRPr="00552B16">
        <w:rPr>
          <w:b/>
          <w:bCs/>
          <w:color w:val="025196"/>
          <w:sz w:val="28"/>
          <w:szCs w:val="28"/>
        </w:rPr>
        <w:t>/</w:t>
      </w:r>
      <w:proofErr w:type="spellStart"/>
      <w:r w:rsidR="00E353B5">
        <w:rPr>
          <w:b/>
          <w:bCs/>
          <w:color w:val="025196"/>
          <w:sz w:val="28"/>
          <w:szCs w:val="28"/>
          <w:lang w:val="en-US"/>
        </w:rPr>
        <w:t>ru</w:t>
      </w:r>
      <w:proofErr w:type="spellEnd"/>
    </w:p>
    <w:p w:rsidR="002C2FD5" w:rsidRPr="00513A8A" w:rsidRDefault="002C2FD5" w:rsidP="002C2FD5">
      <w:pPr>
        <w:rPr>
          <w:rFonts w:ascii="Times New Roman" w:hAnsi="Times New Roman" w:cs="Times New Roman"/>
          <w:sz w:val="28"/>
          <w:szCs w:val="28"/>
        </w:rPr>
      </w:pPr>
    </w:p>
    <w:p w:rsidR="002C2FD5" w:rsidRPr="009E4B8A" w:rsidRDefault="002C2FD5" w:rsidP="002C2FD5">
      <w:pPr>
        <w:rPr>
          <w:rFonts w:ascii="Times New Roman" w:hAnsi="Times New Roman" w:cs="Times New Roman"/>
          <w:sz w:val="28"/>
          <w:szCs w:val="28"/>
        </w:rPr>
      </w:pPr>
    </w:p>
    <w:p w:rsidR="00D24EDC" w:rsidRDefault="00D24EDC"/>
    <w:sectPr w:rsidR="00D24EDC" w:rsidSect="003E7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93327"/>
    <w:multiLevelType w:val="multilevel"/>
    <w:tmpl w:val="4C94383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376D19DC"/>
    <w:multiLevelType w:val="multilevel"/>
    <w:tmpl w:val="99A8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31"/>
    <w:rsid w:val="002C2FD5"/>
    <w:rsid w:val="00B46F12"/>
    <w:rsid w:val="00BD7588"/>
    <w:rsid w:val="00C85731"/>
    <w:rsid w:val="00D24EDC"/>
    <w:rsid w:val="00E3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FD5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styleId="a4">
    <w:name w:val="Normal (Web)"/>
    <w:basedOn w:val="a"/>
    <w:uiPriority w:val="99"/>
    <w:unhideWhenUsed/>
    <w:rsid w:val="002C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D75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FD5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styleId="a4">
    <w:name w:val="Normal (Web)"/>
    <w:basedOn w:val="a"/>
    <w:uiPriority w:val="99"/>
    <w:unhideWhenUsed/>
    <w:rsid w:val="002C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D75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stograf.ru/ru/oprosi/aktualnie/e464b2f50eee21639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Благородов</dc:creator>
  <cp:lastModifiedBy>Елена</cp:lastModifiedBy>
  <cp:revision>2</cp:revision>
  <dcterms:created xsi:type="dcterms:W3CDTF">2017-03-26T15:27:00Z</dcterms:created>
  <dcterms:modified xsi:type="dcterms:W3CDTF">2017-03-26T15:27:00Z</dcterms:modified>
</cp:coreProperties>
</file>